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1800"/>
        <w:tblW w:w="9639" w:type="dxa"/>
        <w:tblLayout w:type="fixed"/>
        <w:tblLook w:val="04A0" w:firstRow="1" w:lastRow="0" w:firstColumn="1" w:lastColumn="0" w:noHBand="0" w:noVBand="1"/>
      </w:tblPr>
      <w:tblGrid>
        <w:gridCol w:w="703"/>
        <w:gridCol w:w="1281"/>
        <w:gridCol w:w="1985"/>
        <w:gridCol w:w="3544"/>
        <w:gridCol w:w="708"/>
        <w:gridCol w:w="1418"/>
      </w:tblGrid>
      <w:tr w:rsidR="0001117E" w:rsidRPr="006B3410" w:rsidTr="0000578E">
        <w:trPr>
          <w:trHeight w:val="699"/>
        </w:trPr>
        <w:tc>
          <w:tcPr>
            <w:tcW w:w="703" w:type="dxa"/>
          </w:tcPr>
          <w:p w:rsidR="0001117E" w:rsidRPr="006B3410" w:rsidRDefault="0001117E" w:rsidP="0000578E">
            <w:r>
              <w:rPr>
                <w:lang w:val="en-US"/>
              </w:rPr>
              <w:t>N</w:t>
            </w:r>
            <w:r>
              <w:t xml:space="preserve"> П/П</w:t>
            </w:r>
          </w:p>
        </w:tc>
        <w:tc>
          <w:tcPr>
            <w:tcW w:w="1281" w:type="dxa"/>
          </w:tcPr>
          <w:p w:rsidR="0001117E" w:rsidRPr="006B3410" w:rsidRDefault="0001117E" w:rsidP="0000578E">
            <w:pPr>
              <w:rPr>
                <w:b/>
                <w:sz w:val="28"/>
                <w:szCs w:val="28"/>
              </w:rPr>
            </w:pPr>
            <w:r w:rsidRPr="006B3410">
              <w:rPr>
                <w:b/>
                <w:sz w:val="28"/>
                <w:szCs w:val="28"/>
              </w:rPr>
              <w:t>Рахунок</w:t>
            </w:r>
          </w:p>
        </w:tc>
        <w:tc>
          <w:tcPr>
            <w:tcW w:w="1985" w:type="dxa"/>
          </w:tcPr>
          <w:p w:rsidR="0001117E" w:rsidRPr="006B3410" w:rsidRDefault="00AA215F" w:rsidP="000057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Джерело фінансування</w:t>
            </w:r>
            <w:r w:rsidR="0001117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01117E" w:rsidRPr="0001117E" w:rsidRDefault="00AA215F" w:rsidP="0000578E">
            <w:pPr>
              <w:ind w:left="-24" w:firstLine="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708" w:type="dxa"/>
          </w:tcPr>
          <w:p w:rsidR="0001117E" w:rsidRPr="00D11226" w:rsidRDefault="0000578E" w:rsidP="000057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К-ть</w:t>
            </w:r>
          </w:p>
        </w:tc>
        <w:tc>
          <w:tcPr>
            <w:tcW w:w="1418" w:type="dxa"/>
          </w:tcPr>
          <w:p w:rsidR="0001117E" w:rsidRPr="006B3410" w:rsidRDefault="0000578E" w:rsidP="000057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вартість</w:t>
            </w:r>
          </w:p>
        </w:tc>
      </w:tr>
      <w:tr w:rsidR="0001117E" w:rsidTr="0000578E">
        <w:tc>
          <w:tcPr>
            <w:tcW w:w="703" w:type="dxa"/>
          </w:tcPr>
          <w:p w:rsidR="0001117E" w:rsidRDefault="0001117E" w:rsidP="0000578E">
            <w:r>
              <w:t>1</w:t>
            </w:r>
          </w:p>
        </w:tc>
        <w:tc>
          <w:tcPr>
            <w:tcW w:w="1281" w:type="dxa"/>
          </w:tcPr>
          <w:p w:rsidR="0001117E" w:rsidRDefault="0001117E" w:rsidP="0000578E">
            <w:r>
              <w:t>104/</w:t>
            </w:r>
            <w:r w:rsidR="009C6B96">
              <w:t>5</w:t>
            </w:r>
          </w:p>
        </w:tc>
        <w:tc>
          <w:tcPr>
            <w:tcW w:w="1985" w:type="dxa"/>
          </w:tcPr>
          <w:p w:rsidR="0001117E" w:rsidRDefault="009C6B96" w:rsidP="0000578E">
            <w:r>
              <w:t xml:space="preserve">Власні надходження </w:t>
            </w:r>
          </w:p>
        </w:tc>
        <w:tc>
          <w:tcPr>
            <w:tcW w:w="3544" w:type="dxa"/>
          </w:tcPr>
          <w:p w:rsidR="0001117E" w:rsidRPr="0001117E" w:rsidRDefault="009C6B96" w:rsidP="0000578E">
            <w:r>
              <w:t xml:space="preserve">Шафа витяжка в комплекті з підставкою </w:t>
            </w:r>
          </w:p>
        </w:tc>
        <w:tc>
          <w:tcPr>
            <w:tcW w:w="708" w:type="dxa"/>
          </w:tcPr>
          <w:p w:rsidR="0001117E" w:rsidRDefault="0001117E" w:rsidP="0000578E">
            <w:r>
              <w:t>1</w:t>
            </w:r>
          </w:p>
        </w:tc>
        <w:tc>
          <w:tcPr>
            <w:tcW w:w="1418" w:type="dxa"/>
          </w:tcPr>
          <w:p w:rsidR="0001117E" w:rsidRDefault="009C6B96" w:rsidP="0000578E">
            <w:r>
              <w:t>47000,00</w:t>
            </w:r>
          </w:p>
        </w:tc>
      </w:tr>
      <w:tr w:rsidR="0001117E" w:rsidTr="0000578E">
        <w:tc>
          <w:tcPr>
            <w:tcW w:w="703" w:type="dxa"/>
          </w:tcPr>
          <w:p w:rsidR="0001117E" w:rsidRDefault="0001117E" w:rsidP="0000578E">
            <w:r>
              <w:t>2</w:t>
            </w:r>
          </w:p>
        </w:tc>
        <w:tc>
          <w:tcPr>
            <w:tcW w:w="1281" w:type="dxa"/>
          </w:tcPr>
          <w:p w:rsidR="0001117E" w:rsidRDefault="0001117E" w:rsidP="0000578E">
            <w:r>
              <w:t>104/</w:t>
            </w:r>
            <w:r w:rsidR="009C6B96">
              <w:t>6</w:t>
            </w:r>
          </w:p>
        </w:tc>
        <w:tc>
          <w:tcPr>
            <w:tcW w:w="1985" w:type="dxa"/>
          </w:tcPr>
          <w:p w:rsidR="0001117E" w:rsidRDefault="009C6B96" w:rsidP="0000578E">
            <w:r>
              <w:t>Централізован</w:t>
            </w:r>
            <w:r w:rsidR="00AA215F">
              <w:t>е постачання</w:t>
            </w:r>
          </w:p>
        </w:tc>
        <w:tc>
          <w:tcPr>
            <w:tcW w:w="3544" w:type="dxa"/>
          </w:tcPr>
          <w:p w:rsidR="0001117E" w:rsidRDefault="009C6B96" w:rsidP="0000578E">
            <w:r>
              <w:t>Стіл реабілітаційний для терапії</w:t>
            </w:r>
          </w:p>
        </w:tc>
        <w:tc>
          <w:tcPr>
            <w:tcW w:w="708" w:type="dxa"/>
          </w:tcPr>
          <w:p w:rsidR="0001117E" w:rsidRDefault="009C6B96" w:rsidP="0000578E">
            <w:r>
              <w:t>3</w:t>
            </w:r>
          </w:p>
        </w:tc>
        <w:tc>
          <w:tcPr>
            <w:tcW w:w="1418" w:type="dxa"/>
          </w:tcPr>
          <w:p w:rsidR="0001117E" w:rsidRDefault="009C6B96" w:rsidP="0000578E">
            <w:r>
              <w:t>187885,29</w:t>
            </w:r>
          </w:p>
        </w:tc>
      </w:tr>
      <w:tr w:rsidR="00AA215F" w:rsidTr="0000578E">
        <w:tc>
          <w:tcPr>
            <w:tcW w:w="703" w:type="dxa"/>
          </w:tcPr>
          <w:p w:rsidR="00AA215F" w:rsidRDefault="00AA215F" w:rsidP="0000578E">
            <w:r>
              <w:t>3</w:t>
            </w:r>
          </w:p>
        </w:tc>
        <w:tc>
          <w:tcPr>
            <w:tcW w:w="1281" w:type="dxa"/>
          </w:tcPr>
          <w:p w:rsidR="00AA215F" w:rsidRDefault="00AA215F" w:rsidP="0000578E">
            <w:r>
              <w:t>104/6</w:t>
            </w:r>
          </w:p>
        </w:tc>
        <w:tc>
          <w:tcPr>
            <w:tcW w:w="1985" w:type="dxa"/>
          </w:tcPr>
          <w:p w:rsidR="00AA215F" w:rsidRDefault="00AA215F" w:rsidP="0000578E">
            <w:r>
              <w:t>Централізоване постачання</w:t>
            </w:r>
          </w:p>
        </w:tc>
        <w:tc>
          <w:tcPr>
            <w:tcW w:w="3544" w:type="dxa"/>
          </w:tcPr>
          <w:p w:rsidR="00AA215F" w:rsidRDefault="00AA215F" w:rsidP="0000578E">
            <w:r>
              <w:t>Кушетка реабілітаційна для терапії</w:t>
            </w:r>
          </w:p>
        </w:tc>
        <w:tc>
          <w:tcPr>
            <w:tcW w:w="708" w:type="dxa"/>
          </w:tcPr>
          <w:p w:rsidR="00AA215F" w:rsidRDefault="00AA215F" w:rsidP="0000578E">
            <w:r>
              <w:t>2</w:t>
            </w:r>
          </w:p>
        </w:tc>
        <w:tc>
          <w:tcPr>
            <w:tcW w:w="1418" w:type="dxa"/>
          </w:tcPr>
          <w:p w:rsidR="00AA215F" w:rsidRDefault="00AA215F" w:rsidP="0000578E">
            <w:r>
              <w:t>113319,62</w:t>
            </w:r>
          </w:p>
          <w:p w:rsidR="00AA215F" w:rsidRDefault="00AA215F" w:rsidP="0000578E"/>
        </w:tc>
      </w:tr>
      <w:tr w:rsidR="00AA215F" w:rsidTr="0000578E">
        <w:tc>
          <w:tcPr>
            <w:tcW w:w="703" w:type="dxa"/>
          </w:tcPr>
          <w:p w:rsidR="00AA215F" w:rsidRDefault="00AA215F" w:rsidP="0000578E">
            <w:r>
              <w:t>4</w:t>
            </w:r>
          </w:p>
        </w:tc>
        <w:tc>
          <w:tcPr>
            <w:tcW w:w="1281" w:type="dxa"/>
          </w:tcPr>
          <w:p w:rsidR="00AA215F" w:rsidRDefault="00AA215F" w:rsidP="0000578E">
            <w:r>
              <w:t>104/4</w:t>
            </w:r>
          </w:p>
        </w:tc>
        <w:tc>
          <w:tcPr>
            <w:tcW w:w="1985" w:type="dxa"/>
          </w:tcPr>
          <w:p w:rsidR="00AA215F" w:rsidRDefault="0000578E" w:rsidP="0000578E">
            <w:r>
              <w:t xml:space="preserve">Кошти </w:t>
            </w:r>
            <w:r w:rsidR="00AA215F">
              <w:t>НСЗУ</w:t>
            </w:r>
          </w:p>
        </w:tc>
        <w:tc>
          <w:tcPr>
            <w:tcW w:w="3544" w:type="dxa"/>
          </w:tcPr>
          <w:p w:rsidR="00AA215F" w:rsidRPr="009C6B96" w:rsidRDefault="00AA215F" w:rsidP="0000578E">
            <w:pPr>
              <w:rPr>
                <w:lang w:val="en-US"/>
              </w:rPr>
            </w:pPr>
            <w:proofErr w:type="spellStart"/>
            <w:r>
              <w:t>Пульсоксиметр</w:t>
            </w:r>
            <w:proofErr w:type="spellEnd"/>
            <w:r>
              <w:t xml:space="preserve"> </w:t>
            </w:r>
            <w:r>
              <w:rPr>
                <w:lang w:val="en-US"/>
              </w:rPr>
              <w:t>RAD97</w:t>
            </w:r>
          </w:p>
        </w:tc>
        <w:tc>
          <w:tcPr>
            <w:tcW w:w="708" w:type="dxa"/>
          </w:tcPr>
          <w:p w:rsidR="00AA215F" w:rsidRPr="009C6B96" w:rsidRDefault="00AA215F" w:rsidP="0000578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8" w:type="dxa"/>
          </w:tcPr>
          <w:p w:rsidR="00AA215F" w:rsidRDefault="00AA215F" w:rsidP="0000578E">
            <w:pPr>
              <w:rPr>
                <w:lang w:val="en-US"/>
              </w:rPr>
            </w:pPr>
            <w:r>
              <w:rPr>
                <w:lang w:val="en-US"/>
              </w:rPr>
              <w:t>421580.00</w:t>
            </w:r>
          </w:p>
          <w:p w:rsidR="00AA215F" w:rsidRPr="009C6B96" w:rsidRDefault="00AA215F" w:rsidP="0000578E">
            <w:pPr>
              <w:rPr>
                <w:lang w:val="en-US"/>
              </w:rPr>
            </w:pP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5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Pr="0085656B" w:rsidRDefault="0000578E" w:rsidP="0000578E">
            <w:r>
              <w:t xml:space="preserve">Аспіратор </w:t>
            </w:r>
            <w:r>
              <w:rPr>
                <w:lang w:val="en-US"/>
              </w:rPr>
              <w:t>ATMOS C</w:t>
            </w:r>
            <w:r>
              <w:t>361</w:t>
            </w:r>
          </w:p>
        </w:tc>
        <w:tc>
          <w:tcPr>
            <w:tcW w:w="708" w:type="dxa"/>
          </w:tcPr>
          <w:p w:rsidR="0000578E" w:rsidRDefault="0000578E" w:rsidP="0000578E">
            <w:r>
              <w:t>2</w:t>
            </w:r>
          </w:p>
        </w:tc>
        <w:tc>
          <w:tcPr>
            <w:tcW w:w="1418" w:type="dxa"/>
          </w:tcPr>
          <w:p w:rsidR="0000578E" w:rsidRDefault="0000578E" w:rsidP="0000578E">
            <w:r>
              <w:t>408740,00</w:t>
            </w:r>
          </w:p>
          <w:p w:rsidR="0000578E" w:rsidRDefault="0000578E" w:rsidP="0000578E"/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6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Pr="0085656B" w:rsidRDefault="0000578E" w:rsidP="0000578E">
            <w:proofErr w:type="spellStart"/>
            <w:r>
              <w:t>Електро</w:t>
            </w:r>
            <w:proofErr w:type="spellEnd"/>
            <w:r>
              <w:t xml:space="preserve"> хірургічний апарат</w:t>
            </w:r>
            <w:r>
              <w:rPr>
                <w:lang w:val="en-US"/>
              </w:rPr>
              <w:t>ES350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678166,00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7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Pr="0085656B" w:rsidRDefault="0000578E" w:rsidP="0000578E">
            <w:pPr>
              <w:rPr>
                <w:lang w:val="en-US"/>
              </w:rPr>
            </w:pPr>
            <w:r>
              <w:t xml:space="preserve">Апарат для анестезії </w:t>
            </w:r>
            <w:r>
              <w:rPr>
                <w:lang w:val="en-US"/>
              </w:rPr>
              <w:t>Leon Plus</w:t>
            </w:r>
          </w:p>
        </w:tc>
        <w:tc>
          <w:tcPr>
            <w:tcW w:w="708" w:type="dxa"/>
          </w:tcPr>
          <w:p w:rsidR="0000578E" w:rsidRPr="0085656B" w:rsidRDefault="0000578E" w:rsidP="000057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00578E" w:rsidRPr="0085656B" w:rsidRDefault="0000578E" w:rsidP="0000578E">
            <w:pPr>
              <w:rPr>
                <w:lang w:val="en-US"/>
              </w:rPr>
            </w:pPr>
            <w:r>
              <w:rPr>
                <w:lang w:val="en-US"/>
              </w:rPr>
              <w:t>2539000.00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8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Pr="0085656B" w:rsidRDefault="0000578E" w:rsidP="0000578E">
            <w:r>
              <w:t xml:space="preserve">Комплект медичний діагностичний  телеметричний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157932,00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9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Pr="0085656B" w:rsidRDefault="0000578E" w:rsidP="0000578E">
            <w:pPr>
              <w:rPr>
                <w:lang w:val="en-US"/>
              </w:rPr>
            </w:pPr>
            <w:r>
              <w:t xml:space="preserve">Електрокардіограф  </w:t>
            </w:r>
            <w:r>
              <w:rPr>
                <w:lang w:val="en-US"/>
              </w:rPr>
              <w:t>ECG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pPr>
              <w:rPr>
                <w:lang w:val="en-US"/>
              </w:rPr>
            </w:pPr>
            <w:r>
              <w:rPr>
                <w:lang w:val="en-US"/>
              </w:rPr>
              <w:t>104800.00</w:t>
            </w:r>
          </w:p>
          <w:p w:rsidR="0000578E" w:rsidRPr="0085656B" w:rsidRDefault="0000578E" w:rsidP="0000578E">
            <w:pPr>
              <w:rPr>
                <w:lang w:val="en-US"/>
              </w:rPr>
            </w:pP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10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Pr="00A25533" w:rsidRDefault="0000578E" w:rsidP="0000578E">
            <w:pPr>
              <w:rPr>
                <w:lang w:val="en-US"/>
              </w:rPr>
            </w:pPr>
            <w:r>
              <w:t>Лампа інтенсивної фототерапії для новонароджених</w:t>
            </w:r>
          </w:p>
        </w:tc>
        <w:tc>
          <w:tcPr>
            <w:tcW w:w="708" w:type="dxa"/>
          </w:tcPr>
          <w:p w:rsidR="0000578E" w:rsidRPr="00A25533" w:rsidRDefault="0000578E" w:rsidP="000057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00578E" w:rsidRPr="00294838" w:rsidRDefault="0000578E" w:rsidP="0000578E">
            <w:r>
              <w:t>109140,00</w:t>
            </w:r>
          </w:p>
        </w:tc>
      </w:tr>
      <w:tr w:rsidR="0000578E" w:rsidTr="0000578E">
        <w:tc>
          <w:tcPr>
            <w:tcW w:w="703" w:type="dxa"/>
          </w:tcPr>
          <w:p w:rsidR="0000578E" w:rsidRPr="0095279F" w:rsidRDefault="0000578E" w:rsidP="0000578E">
            <w:r>
              <w:t>11</w:t>
            </w:r>
          </w:p>
        </w:tc>
        <w:tc>
          <w:tcPr>
            <w:tcW w:w="1281" w:type="dxa"/>
          </w:tcPr>
          <w:p w:rsidR="0000578E" w:rsidRPr="00A25533" w:rsidRDefault="0000578E" w:rsidP="0000578E">
            <w:pPr>
              <w:rPr>
                <w:lang w:val="en-US"/>
              </w:rPr>
            </w:pPr>
            <w:r>
              <w:rPr>
                <w:lang w:val="en-US"/>
              </w:rP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Pr="003D0433" w:rsidRDefault="0000578E" w:rsidP="0000578E">
            <w:proofErr w:type="spellStart"/>
            <w:r>
              <w:t>Аквадистилятор</w:t>
            </w:r>
            <w:proofErr w:type="spellEnd"/>
            <w:r>
              <w:t xml:space="preserve"> електричний </w:t>
            </w:r>
          </w:p>
        </w:tc>
        <w:tc>
          <w:tcPr>
            <w:tcW w:w="708" w:type="dxa"/>
          </w:tcPr>
          <w:p w:rsidR="0000578E" w:rsidRPr="003D0433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27798,6</w:t>
            </w:r>
          </w:p>
          <w:p w:rsidR="0000578E" w:rsidRPr="00294838" w:rsidRDefault="0000578E" w:rsidP="0000578E"/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12</w:t>
            </w:r>
          </w:p>
        </w:tc>
        <w:tc>
          <w:tcPr>
            <w:tcW w:w="1281" w:type="dxa"/>
          </w:tcPr>
          <w:p w:rsidR="0000578E" w:rsidRDefault="0000578E" w:rsidP="0000578E">
            <w:r>
              <w:t>104/2</w:t>
            </w:r>
          </w:p>
        </w:tc>
        <w:tc>
          <w:tcPr>
            <w:tcW w:w="1985" w:type="dxa"/>
          </w:tcPr>
          <w:p w:rsidR="0000578E" w:rsidRDefault="0000578E" w:rsidP="0000578E">
            <w:r>
              <w:t>Благодійна допомога</w:t>
            </w:r>
          </w:p>
        </w:tc>
        <w:tc>
          <w:tcPr>
            <w:tcW w:w="3544" w:type="dxa"/>
          </w:tcPr>
          <w:p w:rsidR="0000578E" w:rsidRDefault="0000578E" w:rsidP="0000578E">
            <w:r>
              <w:t xml:space="preserve">Морозильна камера </w:t>
            </w:r>
          </w:p>
        </w:tc>
        <w:tc>
          <w:tcPr>
            <w:tcW w:w="708" w:type="dxa"/>
          </w:tcPr>
          <w:p w:rsidR="0000578E" w:rsidRDefault="0000578E" w:rsidP="0000578E">
            <w:r>
              <w:t>2</w:t>
            </w:r>
          </w:p>
        </w:tc>
        <w:tc>
          <w:tcPr>
            <w:tcW w:w="1418" w:type="dxa"/>
          </w:tcPr>
          <w:p w:rsidR="0000578E" w:rsidRDefault="0000578E" w:rsidP="0000578E">
            <w:r>
              <w:t>105419,6</w:t>
            </w:r>
          </w:p>
          <w:p w:rsidR="0000578E" w:rsidRDefault="0000578E" w:rsidP="0000578E"/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13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>Насос НГС1054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85000,00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14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>Візок медичний з регулюванням висоти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69999,4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15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>Дефібрилятор  ТЕС5521</w:t>
            </w:r>
          </w:p>
        </w:tc>
        <w:tc>
          <w:tcPr>
            <w:tcW w:w="708" w:type="dxa"/>
          </w:tcPr>
          <w:p w:rsidR="0000578E" w:rsidRDefault="0000578E" w:rsidP="0000578E">
            <w:r>
              <w:t>3</w:t>
            </w:r>
          </w:p>
        </w:tc>
        <w:tc>
          <w:tcPr>
            <w:tcW w:w="1418" w:type="dxa"/>
          </w:tcPr>
          <w:p w:rsidR="0000578E" w:rsidRDefault="0000578E" w:rsidP="0000578E">
            <w:r>
              <w:t>887565,00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16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 xml:space="preserve">Адміністративна стійка 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47762,00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17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 xml:space="preserve">Стелаж на документи 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26890,00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18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>Шафа 2-х д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20388,00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19</w:t>
            </w:r>
          </w:p>
          <w:p w:rsidR="0000578E" w:rsidRDefault="0000578E" w:rsidP="0000578E"/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>Шафа 4-х д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26148,00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20</w:t>
            </w:r>
          </w:p>
        </w:tc>
        <w:tc>
          <w:tcPr>
            <w:tcW w:w="1281" w:type="dxa"/>
          </w:tcPr>
          <w:p w:rsidR="0000578E" w:rsidRDefault="0000578E" w:rsidP="0000578E">
            <w:r>
              <w:t>104/4</w:t>
            </w:r>
          </w:p>
        </w:tc>
        <w:tc>
          <w:tcPr>
            <w:tcW w:w="1985" w:type="dxa"/>
          </w:tcPr>
          <w:p w:rsidR="0000578E" w:rsidRDefault="0000578E" w:rsidP="0000578E">
            <w:r>
              <w:t>Кошти НСЗУ</w:t>
            </w:r>
          </w:p>
        </w:tc>
        <w:tc>
          <w:tcPr>
            <w:tcW w:w="3544" w:type="dxa"/>
          </w:tcPr>
          <w:p w:rsidR="0000578E" w:rsidRDefault="0000578E" w:rsidP="0000578E">
            <w:r>
              <w:t>Шафа 6-х д</w:t>
            </w:r>
          </w:p>
        </w:tc>
        <w:tc>
          <w:tcPr>
            <w:tcW w:w="708" w:type="dxa"/>
          </w:tcPr>
          <w:p w:rsidR="0000578E" w:rsidRDefault="0000578E" w:rsidP="0000578E">
            <w:r>
              <w:t>1</w:t>
            </w:r>
          </w:p>
        </w:tc>
        <w:tc>
          <w:tcPr>
            <w:tcW w:w="1418" w:type="dxa"/>
          </w:tcPr>
          <w:p w:rsidR="0000578E" w:rsidRDefault="0000578E" w:rsidP="0000578E">
            <w:r>
              <w:t>39398,00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>
            <w:r>
              <w:t>21</w:t>
            </w:r>
          </w:p>
        </w:tc>
        <w:tc>
          <w:tcPr>
            <w:tcW w:w="1281" w:type="dxa"/>
          </w:tcPr>
          <w:p w:rsidR="0000578E" w:rsidRDefault="0000578E" w:rsidP="0000578E">
            <w:r>
              <w:t>104/6</w:t>
            </w:r>
          </w:p>
        </w:tc>
        <w:tc>
          <w:tcPr>
            <w:tcW w:w="1985" w:type="dxa"/>
          </w:tcPr>
          <w:p w:rsidR="0000578E" w:rsidRDefault="0000578E" w:rsidP="0000578E">
            <w:r>
              <w:t>Централізоване постачання</w:t>
            </w:r>
          </w:p>
        </w:tc>
        <w:tc>
          <w:tcPr>
            <w:tcW w:w="3544" w:type="dxa"/>
          </w:tcPr>
          <w:p w:rsidR="0000578E" w:rsidRDefault="0000578E" w:rsidP="0000578E">
            <w:r>
              <w:t xml:space="preserve">Підігрівач </w:t>
            </w:r>
            <w:proofErr w:type="spellStart"/>
            <w:r>
              <w:t>інфузійних</w:t>
            </w:r>
            <w:proofErr w:type="spellEnd"/>
            <w:r>
              <w:t xml:space="preserve"> розчинів </w:t>
            </w:r>
          </w:p>
        </w:tc>
        <w:tc>
          <w:tcPr>
            <w:tcW w:w="708" w:type="dxa"/>
          </w:tcPr>
          <w:p w:rsidR="0000578E" w:rsidRDefault="0000578E" w:rsidP="0000578E">
            <w:r>
              <w:t>5</w:t>
            </w:r>
          </w:p>
        </w:tc>
        <w:tc>
          <w:tcPr>
            <w:tcW w:w="1418" w:type="dxa"/>
          </w:tcPr>
          <w:p w:rsidR="0000578E" w:rsidRDefault="0000578E" w:rsidP="0000578E">
            <w:r>
              <w:t>202500,00</w:t>
            </w:r>
          </w:p>
        </w:tc>
      </w:tr>
      <w:tr w:rsidR="0000578E" w:rsidTr="0000578E">
        <w:tc>
          <w:tcPr>
            <w:tcW w:w="703" w:type="dxa"/>
          </w:tcPr>
          <w:p w:rsidR="0000578E" w:rsidRDefault="0000578E" w:rsidP="0000578E"/>
        </w:tc>
        <w:tc>
          <w:tcPr>
            <w:tcW w:w="1281" w:type="dxa"/>
          </w:tcPr>
          <w:p w:rsidR="0000578E" w:rsidRDefault="0000578E" w:rsidP="0000578E"/>
        </w:tc>
        <w:tc>
          <w:tcPr>
            <w:tcW w:w="1985" w:type="dxa"/>
          </w:tcPr>
          <w:p w:rsidR="0000578E" w:rsidRPr="0000578E" w:rsidRDefault="0000578E" w:rsidP="0000578E">
            <w:pPr>
              <w:rPr>
                <w:b/>
                <w:bCs/>
              </w:rPr>
            </w:pPr>
            <w:r w:rsidRPr="0000578E">
              <w:rPr>
                <w:b/>
                <w:bCs/>
              </w:rPr>
              <w:t>ВСЬОГО :</w:t>
            </w:r>
          </w:p>
        </w:tc>
        <w:tc>
          <w:tcPr>
            <w:tcW w:w="3544" w:type="dxa"/>
          </w:tcPr>
          <w:p w:rsidR="0000578E" w:rsidRPr="0000578E" w:rsidRDefault="0000578E" w:rsidP="0000578E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:rsidR="0000578E" w:rsidRPr="0000578E" w:rsidRDefault="0000578E" w:rsidP="0000578E">
            <w:pPr>
              <w:rPr>
                <w:b/>
                <w:bCs/>
              </w:rPr>
            </w:pPr>
            <w:r w:rsidRPr="0000578E">
              <w:rPr>
                <w:b/>
                <w:bCs/>
              </w:rPr>
              <w:t>36</w:t>
            </w:r>
          </w:p>
        </w:tc>
        <w:tc>
          <w:tcPr>
            <w:tcW w:w="1418" w:type="dxa"/>
          </w:tcPr>
          <w:p w:rsidR="0000578E" w:rsidRPr="0000578E" w:rsidRDefault="0000578E" w:rsidP="0000578E">
            <w:pPr>
              <w:rPr>
                <w:b/>
                <w:bCs/>
              </w:rPr>
            </w:pPr>
            <w:r w:rsidRPr="0000578E">
              <w:rPr>
                <w:b/>
                <w:bCs/>
              </w:rPr>
              <w:t>6306431,51</w:t>
            </w:r>
          </w:p>
        </w:tc>
      </w:tr>
    </w:tbl>
    <w:p w:rsidR="0000578E" w:rsidRDefault="0000578E" w:rsidP="0000578E">
      <w:pPr>
        <w:jc w:val="center"/>
        <w:rPr>
          <w:b/>
          <w:bCs/>
          <w:sz w:val="28"/>
          <w:szCs w:val="28"/>
        </w:rPr>
      </w:pPr>
    </w:p>
    <w:p w:rsidR="00630E23" w:rsidRPr="0000578E" w:rsidRDefault="0000578E" w:rsidP="0000578E">
      <w:pPr>
        <w:jc w:val="center"/>
        <w:rPr>
          <w:b/>
          <w:bCs/>
          <w:sz w:val="28"/>
          <w:szCs w:val="28"/>
        </w:rPr>
      </w:pPr>
      <w:r w:rsidRPr="0000578E">
        <w:rPr>
          <w:b/>
          <w:bCs/>
          <w:sz w:val="28"/>
          <w:szCs w:val="28"/>
        </w:rPr>
        <w:t>Обладнання отримане КНП «ЦМЛ ШМР»</w:t>
      </w:r>
    </w:p>
    <w:p w:rsidR="0000578E" w:rsidRPr="0000578E" w:rsidRDefault="0000578E" w:rsidP="0000578E">
      <w:pPr>
        <w:jc w:val="center"/>
        <w:rPr>
          <w:b/>
          <w:bCs/>
          <w:sz w:val="28"/>
          <w:szCs w:val="28"/>
        </w:rPr>
      </w:pPr>
      <w:bookmarkStart w:id="0" w:name="_GoBack"/>
      <w:r w:rsidRPr="0000578E">
        <w:rPr>
          <w:b/>
          <w:bCs/>
          <w:sz w:val="28"/>
          <w:szCs w:val="28"/>
        </w:rPr>
        <w:t>У 1 кварталі 2025 року</w:t>
      </w:r>
      <w:bookmarkEnd w:id="0"/>
    </w:p>
    <w:sectPr w:rsidR="0000578E" w:rsidRPr="000057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A4D"/>
    <w:rsid w:val="0000578E"/>
    <w:rsid w:val="0001117E"/>
    <w:rsid w:val="001E55CD"/>
    <w:rsid w:val="00294838"/>
    <w:rsid w:val="00351F9A"/>
    <w:rsid w:val="003D0433"/>
    <w:rsid w:val="003F3399"/>
    <w:rsid w:val="00630E23"/>
    <w:rsid w:val="006B3410"/>
    <w:rsid w:val="00761D64"/>
    <w:rsid w:val="007C6C8A"/>
    <w:rsid w:val="0085656B"/>
    <w:rsid w:val="008807EE"/>
    <w:rsid w:val="0095279F"/>
    <w:rsid w:val="009C6B96"/>
    <w:rsid w:val="00A21EC0"/>
    <w:rsid w:val="00A25533"/>
    <w:rsid w:val="00A81BE5"/>
    <w:rsid w:val="00AA215F"/>
    <w:rsid w:val="00B42A4D"/>
    <w:rsid w:val="00D11226"/>
    <w:rsid w:val="00DE3551"/>
    <w:rsid w:val="00E122C0"/>
    <w:rsid w:val="00E446A3"/>
    <w:rsid w:val="00E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254A"/>
  <w15:docId w15:val="{F2F45B15-2622-4C99-9816-DDB31B1E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2025-04-23T06:16:00Z</cp:lastPrinted>
  <dcterms:created xsi:type="dcterms:W3CDTF">2025-01-21T09:00:00Z</dcterms:created>
  <dcterms:modified xsi:type="dcterms:W3CDTF">2025-04-23T08:03:00Z</dcterms:modified>
</cp:coreProperties>
</file>